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E" w:rsidRDefault="00C21FCE" w:rsidP="00C21FCE"/>
    <w:p w:rsidR="00B81BD3" w:rsidRDefault="00B81BD3" w:rsidP="00C21FCE"/>
    <w:p w:rsidR="00B81BD3" w:rsidRDefault="00B81BD3" w:rsidP="00C21FCE"/>
    <w:p w:rsidR="00A52E8A" w:rsidRPr="00D95239" w:rsidRDefault="00A52E8A" w:rsidP="00A52E8A">
      <w:pPr>
        <w:widowControl w:val="0"/>
        <w:suppressAutoHyphens/>
        <w:autoSpaceDN w:val="0"/>
        <w:textAlignment w:val="baseline"/>
        <w:rPr>
          <w:rFonts w:ascii="ARS Maquette" w:eastAsia="Andale Sans UI" w:hAnsi="ARS Maquette" w:cs="Times New Roman"/>
          <w:bCs/>
          <w:kern w:val="3"/>
          <w:sz w:val="26"/>
          <w:szCs w:val="26"/>
          <w:lang w:val="de-DE" w:eastAsia="ja-JP" w:bidi="fa-IR"/>
          <w14:numForm w14:val="default"/>
        </w:rPr>
      </w:pPr>
      <w:r>
        <w:rPr>
          <w:rFonts w:ascii="ARS Maquette" w:eastAsia="Andale Sans UI" w:hAnsi="ARS Maquette" w:cs="Times New Roman"/>
          <w:bCs/>
          <w:kern w:val="3"/>
          <w:sz w:val="26"/>
          <w:szCs w:val="26"/>
          <w:lang w:val="de-DE" w:eastAsia="ja-JP" w:bidi="fa-IR"/>
          <w14:numForm w14:val="default"/>
        </w:rPr>
        <w:t>MATIJA KOZAMERNIK</w:t>
      </w:r>
      <w:r w:rsidRPr="00D95239">
        <w:rPr>
          <w:rFonts w:ascii="ARS Maquette" w:eastAsia="Andale Sans UI" w:hAnsi="ARS Maquette" w:cs="Times New Roman"/>
          <w:bCs/>
          <w:kern w:val="3"/>
          <w:sz w:val="26"/>
          <w:szCs w:val="26"/>
          <w:lang w:val="de-DE" w:eastAsia="ja-JP" w:bidi="fa-IR"/>
          <w14:numForm w14:val="default"/>
        </w:rPr>
        <w:t>, PREJEMNI</w:t>
      </w:r>
      <w:r>
        <w:rPr>
          <w:rFonts w:ascii="ARS Maquette" w:eastAsia="Andale Sans UI" w:hAnsi="ARS Maquette" w:cs="Times New Roman"/>
          <w:bCs/>
          <w:kern w:val="3"/>
          <w:sz w:val="26"/>
          <w:szCs w:val="26"/>
          <w:lang w:val="de-DE" w:eastAsia="ja-JP" w:bidi="fa-IR"/>
          <w14:numForm w14:val="default"/>
        </w:rPr>
        <w:t>K NAGRADE KOSOBRIN 2019</w:t>
      </w:r>
    </w:p>
    <w:p w:rsidR="00A52E8A" w:rsidRPr="00D95239" w:rsidRDefault="00A52E8A" w:rsidP="00A52E8A">
      <w:pPr>
        <w:widowControl w:val="0"/>
        <w:suppressAutoHyphens/>
        <w:autoSpaceDN w:val="0"/>
        <w:textAlignment w:val="baseline"/>
        <w:rPr>
          <w:rFonts w:eastAsia="Andale Sans UI" w:cs="Arial"/>
          <w:bCs/>
          <w:kern w:val="3"/>
          <w:szCs w:val="18"/>
          <w:lang w:val="de-DE" w:eastAsia="ja-JP" w:bidi="fa-IR"/>
          <w14:numForm w14:val="default"/>
        </w:rPr>
      </w:pPr>
    </w:p>
    <w:p w:rsidR="00A52E8A" w:rsidRPr="00D95239" w:rsidRDefault="00A52E8A" w:rsidP="00A52E8A">
      <w:pPr>
        <w:widowControl w:val="0"/>
        <w:suppressAutoHyphens/>
        <w:autoSpaceDN w:val="0"/>
        <w:textAlignment w:val="baseline"/>
        <w:rPr>
          <w:rFonts w:eastAsia="Andale Sans UI" w:cs="Arial"/>
          <w:bCs/>
          <w:kern w:val="3"/>
          <w:szCs w:val="18"/>
          <w:lang w:val="de-DE" w:eastAsia="ja-JP" w:bidi="fa-IR"/>
          <w14:numForm w14:val="default"/>
        </w:rPr>
      </w:pPr>
    </w:p>
    <w:p w:rsidR="00A52E8A" w:rsidRDefault="00A52E8A" w:rsidP="00A52E8A">
      <w:pPr>
        <w:widowControl w:val="0"/>
        <w:suppressAutoHyphens/>
        <w:autoSpaceDN w:val="0"/>
        <w:textAlignment w:val="baseline"/>
        <w:rPr>
          <w:rFonts w:ascii="ARS Maquette" w:eastAsia="Andale Sans UI" w:hAnsi="ARS Maquette" w:cs="Times New Roman"/>
          <w:bCs/>
          <w:kern w:val="3"/>
          <w:sz w:val="22"/>
          <w:lang w:val="de-DE" w:eastAsia="ja-JP" w:bidi="fa-IR"/>
          <w14:numForm w14:val="default"/>
        </w:rPr>
      </w:pPr>
      <w:r w:rsidRPr="00D95239">
        <w:rPr>
          <w:rFonts w:ascii="ARS Maquette" w:eastAsia="Andale Sans UI" w:hAnsi="ARS Maquette" w:cs="Times New Roman"/>
          <w:bCs/>
          <w:kern w:val="3"/>
          <w:sz w:val="22"/>
          <w:lang w:val="de-DE" w:eastAsia="ja-JP" w:bidi="fa-IR"/>
          <w14:numForm w14:val="default"/>
        </w:rPr>
        <w:t>UTEMELJITEV</w:t>
      </w:r>
    </w:p>
    <w:p w:rsidR="00A52E8A" w:rsidRDefault="00A52E8A" w:rsidP="00A52E8A">
      <w:pPr>
        <w:widowControl w:val="0"/>
        <w:suppressAutoHyphens/>
        <w:autoSpaceDN w:val="0"/>
        <w:textAlignment w:val="baseline"/>
        <w:rPr>
          <w:rFonts w:ascii="ARS Maquette" w:eastAsia="Andale Sans UI" w:hAnsi="ARS Maquette" w:cs="Times New Roman"/>
          <w:bCs/>
          <w:kern w:val="3"/>
          <w:sz w:val="22"/>
          <w:lang w:val="de-DE" w:eastAsia="ja-JP" w:bidi="fa-IR"/>
          <w14:numForm w14:val="default"/>
        </w:rPr>
      </w:pPr>
    </w:p>
    <w:p w:rsidR="00BA621E" w:rsidRDefault="00B81BD3" w:rsidP="00BA621E">
      <w:pPr>
        <w:spacing w:line="360" w:lineRule="auto"/>
      </w:pPr>
      <w:r>
        <w:t xml:space="preserve">Filmsko snemanje je vse prej kot naraven proces. Nek avtorski fantast si nekaj bolj ali manj na suho izmisli, v petih letih čakanja na film si vbije v glavo veličastne prizore, ko pa tako rekoč nenadoma res pride do realizacije, se izkaže, da je bilo v scenarističnem zanosu morda preveč zlahka zapisano: »prebija se skozi snežni metež«, »črepinje letijo po zraku«, »razjarjene </w:t>
      </w:r>
      <w:r w:rsidR="00BA621E">
        <w:t>množice protestirajo«</w:t>
      </w:r>
      <w:r>
        <w:t xml:space="preserve">  in podobno. Vendar je pri filmu tako: če želiš posneti nekaj fantastičnega, moraš ostati realen. Pri tej realnosti pa režiserji včasih potrebujemo pomoč. </w:t>
      </w:r>
    </w:p>
    <w:p w:rsidR="00B81BD3" w:rsidRDefault="00B81BD3" w:rsidP="00A52E8A">
      <w:pPr>
        <w:spacing w:after="120" w:line="360" w:lineRule="auto"/>
      </w:pPr>
      <w:r>
        <w:t xml:space="preserve">Jojo </w:t>
      </w:r>
      <w:r w:rsidR="00BA621E">
        <w:rPr>
          <w:rFonts w:cs="Arial"/>
        </w:rPr>
        <w:t>–</w:t>
      </w:r>
      <w:r>
        <w:t xml:space="preserve"> mama in filmske špice ga poznajo pod imenom Matija Kozamernik </w:t>
      </w:r>
      <w:r w:rsidR="00BA621E">
        <w:rPr>
          <w:rFonts w:cs="Arial"/>
        </w:rPr>
        <w:t>–</w:t>
      </w:r>
      <w:r>
        <w:t xml:space="preserve"> je v prvi vrsti odličen prevajalec avtorskih vizij in zahtev v jezik realnosti oziroma realizacije. To prevajanje je</w:t>
      </w:r>
      <w:r w:rsidR="00E24A62">
        <w:t>,</w:t>
      </w:r>
      <w:r>
        <w:t xml:space="preserve"> glede na </w:t>
      </w:r>
      <w:r w:rsidRPr="004B74C4">
        <w:t>nje</w:t>
      </w:r>
      <w:r w:rsidR="00E24A62" w:rsidRPr="004B74C4">
        <w:t>gov</w:t>
      </w:r>
      <w:r w:rsidRPr="004B74C4">
        <w:t>o zahtevnost</w:t>
      </w:r>
      <w:r w:rsidR="00E24A62" w:rsidRPr="004B74C4">
        <w:t>,</w:t>
      </w:r>
      <w:r w:rsidRPr="004B74C4">
        <w:t xml:space="preserve"> gotovo najbolj nepriznana umetniška disciplina. Jojo je v njej prvak.</w:t>
      </w:r>
      <w:r>
        <w:t xml:space="preserve"> </w:t>
      </w:r>
    </w:p>
    <w:p w:rsidR="00B81BD3" w:rsidRDefault="00B81BD3" w:rsidP="00A52E8A">
      <w:pPr>
        <w:spacing w:after="120" w:line="360" w:lineRule="auto"/>
      </w:pPr>
      <w:r>
        <w:t xml:space="preserve">Na snemanju včasih »zagusti«, takrat »frontmeni« utihnemo in se ozremo v ozadje filmske ekipe: </w:t>
      </w:r>
      <w:r w:rsidR="00E24A62" w:rsidRPr="004B74C4">
        <w:t>'</w:t>
      </w:r>
      <w:r w:rsidRPr="004B74C4">
        <w:t>Jojo, kaj pa zdaj?</w:t>
      </w:r>
      <w:r w:rsidR="00E24A62" w:rsidRPr="004B74C4">
        <w:t>'</w:t>
      </w:r>
      <w:r w:rsidRPr="004B74C4">
        <w:t xml:space="preserve"> Čeprav ni in </w:t>
      </w:r>
      <w:r w:rsidR="00E24A62" w:rsidRPr="004B74C4">
        <w:t xml:space="preserve">tudi </w:t>
      </w:r>
      <w:r w:rsidRPr="004B74C4">
        <w:t>ne bi mogel biti miren</w:t>
      </w:r>
      <w:r w:rsidR="00E24A62" w:rsidRPr="004B74C4">
        <w:t>,</w:t>
      </w:r>
      <w:r w:rsidRPr="004B74C4">
        <w:t xml:space="preserve"> navadno odgovori z mirnim glasom.</w:t>
      </w:r>
      <w:r>
        <w:t xml:space="preserve"> Njegov</w:t>
      </w:r>
      <w:r w:rsidR="00E24A62">
        <w:t xml:space="preserve"> odgovor seveda ni vedno enak, zveni pa v smislu: Š</w:t>
      </w:r>
      <w:r>
        <w:t>e vedno smo</w:t>
      </w:r>
      <w:r w:rsidR="00E24A62">
        <w:t>,</w:t>
      </w:r>
      <w:r>
        <w:t xml:space="preserve"> in bomo tudi tokrat. </w:t>
      </w:r>
    </w:p>
    <w:p w:rsidR="00B81BD3" w:rsidRDefault="00B81BD3" w:rsidP="00A52E8A">
      <w:pPr>
        <w:spacing w:after="120" w:line="360" w:lineRule="auto"/>
      </w:pPr>
      <w:r>
        <w:t xml:space="preserve">Po duši roker z izjemnim žurerskim in plesnim talentom na snemanjih prisega na nekaj, čemur sam reče 'filmska higiena', z drugimi besedami: red, spoštovanje pristojnosti, sodelovanje, diskretnost in še marsikaj, kar dobro filmsko ekipo počloveči v ustvarjalni kolektiv. </w:t>
      </w:r>
    </w:p>
    <w:p w:rsidR="00B81BD3" w:rsidRDefault="00B81BD3" w:rsidP="00A52E8A">
      <w:pPr>
        <w:spacing w:line="360" w:lineRule="auto"/>
      </w:pPr>
      <w:r>
        <w:t xml:space="preserve">Za režiserja je vedno olajšanje, če v odločilnih trenutkih sliši utrip še kakšnega srca, ki ni samo tiktakanje profesionalnega mehanizma, ampak bije zares, iz srca in za film. Pri filmu ni v navadi, ampak tako imenovani »opis del in nalog« bi bil v Jojotovem primeru zelo dolg:  podnevi direktor, zvečer angel varuh, po potrebi policaj, vsak dan šofer in vremenoslovec, v prostih dnevih mirovni posrednik, da o jutranjih sendvičih ne govorimo. Po približno štiridesetih celovečernih filmih je ostal mlad, brez rutinskih skrivalnic in ciničnih prevlek, vedno v prvi bojni vrsti in zato seveda zelo </w:t>
      </w:r>
      <w:r w:rsidRPr="004B74C4">
        <w:t>dragocen sodelavec,</w:t>
      </w:r>
      <w:r w:rsidR="00A52E8A" w:rsidRPr="004B74C4">
        <w:t xml:space="preserve"> kot je </w:t>
      </w:r>
      <w:r w:rsidR="00E24A62" w:rsidRPr="004B74C4">
        <w:t xml:space="preserve">tudi </w:t>
      </w:r>
      <w:r w:rsidR="00A52E8A" w:rsidRPr="004B74C4">
        <w:t>podnaslovljena nagrada k</w:t>
      </w:r>
      <w:r w:rsidRPr="004B74C4">
        <w:t>osobrin.</w:t>
      </w:r>
      <w:bookmarkStart w:id="0" w:name="_GoBack"/>
      <w:bookmarkEnd w:id="0"/>
    </w:p>
    <w:p w:rsidR="00B81BD3" w:rsidRDefault="00B81BD3" w:rsidP="00C21FCE"/>
    <w:p w:rsidR="00C21FCE" w:rsidRDefault="00C21FCE" w:rsidP="00C21FCE"/>
    <w:p w:rsidR="00C21FCE" w:rsidRDefault="00C21FCE" w:rsidP="00C21FCE"/>
    <w:p w:rsidR="00D952C6" w:rsidRPr="00B732E8" w:rsidRDefault="00A52E8A" w:rsidP="00C21FCE">
      <w:r>
        <w:t>Ljubljana, september 2019</w:t>
      </w:r>
    </w:p>
    <w:sectPr w:rsidR="00D952C6" w:rsidRPr="00B732E8" w:rsidSect="00C21FCE">
      <w:headerReference w:type="default" r:id="rId6"/>
      <w:pgSz w:w="11906" w:h="16838"/>
      <w:pgMar w:top="2835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DC" w:rsidRDefault="001970DC" w:rsidP="0057266C">
      <w:r>
        <w:separator/>
      </w:r>
    </w:p>
  </w:endnote>
  <w:endnote w:type="continuationSeparator" w:id="0">
    <w:p w:rsidR="001970DC" w:rsidRDefault="001970DC" w:rsidP="005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">
    <w:altName w:val="Times New Roman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DC" w:rsidRDefault="001970DC" w:rsidP="0057266C">
      <w:r>
        <w:separator/>
      </w:r>
    </w:p>
  </w:footnote>
  <w:footnote w:type="continuationSeparator" w:id="0">
    <w:p w:rsidR="001970DC" w:rsidRDefault="001970DC" w:rsidP="0057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6C" w:rsidRDefault="0047090E">
    <w:pPr>
      <w:pStyle w:val="Header"/>
    </w:pPr>
    <w:r>
      <w:rPr>
        <w:noProof/>
        <w:lang w:val="en-US"/>
        <w14:numForm w14:val="defaul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4324350</wp:posOffset>
          </wp:positionH>
          <wp:positionV relativeFrom="page">
            <wp:posOffset>6985</wp:posOffset>
          </wp:positionV>
          <wp:extent cx="3235960" cy="10676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jan\Dropbox\DFU\dopis_b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C"/>
    <w:rsid w:val="00114368"/>
    <w:rsid w:val="001970DC"/>
    <w:rsid w:val="001D1FBD"/>
    <w:rsid w:val="002A28DB"/>
    <w:rsid w:val="002E20BD"/>
    <w:rsid w:val="0047090E"/>
    <w:rsid w:val="004B74C4"/>
    <w:rsid w:val="0057266C"/>
    <w:rsid w:val="007E2E0B"/>
    <w:rsid w:val="00823FB6"/>
    <w:rsid w:val="00983D08"/>
    <w:rsid w:val="00A52E8A"/>
    <w:rsid w:val="00B029CF"/>
    <w:rsid w:val="00B04368"/>
    <w:rsid w:val="00B732E8"/>
    <w:rsid w:val="00B75F09"/>
    <w:rsid w:val="00B81BD3"/>
    <w:rsid w:val="00BA621E"/>
    <w:rsid w:val="00C21FCE"/>
    <w:rsid w:val="00D3743B"/>
    <w:rsid w:val="00D952C6"/>
    <w:rsid w:val="00E24A62"/>
    <w:rsid w:val="00F029EC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0DBA1-55EB-46AF-8E05-54924B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CE"/>
    <w:pPr>
      <w:spacing w:after="0" w:line="240" w:lineRule="auto"/>
    </w:pPr>
    <w:rPr>
      <w:rFonts w:ascii="Arial" w:hAnsi="Arial"/>
      <w:sz w:val="18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rsid w:val="007E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6C"/>
    <w:rPr>
      <w:rFonts w:ascii="Corbel" w:hAnsi="Corbel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6C"/>
    <w:rPr>
      <w:rFonts w:ascii="Corbel" w:hAnsi="Corbel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6C"/>
    <w:rPr>
      <w:rFonts w:ascii="Tahoma" w:hAnsi="Tahoma" w:cs="Tahoma"/>
      <w:sz w:val="16"/>
      <w:szCs w:val="16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7E2E0B"/>
    <w:rPr>
      <w:rFonts w:asciiTheme="majorHAnsi" w:eastAsiaTheme="majorEastAsia" w:hAnsiTheme="majorHAnsi" w:cstheme="majorBidi"/>
      <w:b/>
      <w:bCs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0B"/>
    <w:rPr>
      <w:rFonts w:asciiTheme="majorHAnsi" w:eastAsiaTheme="majorEastAsia" w:hAnsiTheme="majorHAnsi" w:cstheme="majorBidi"/>
      <w:b/>
      <w:bCs/>
      <w:sz w:val="26"/>
      <w:szCs w:val="26"/>
      <w14:numForm w14:val="lining"/>
    </w:rPr>
  </w:style>
  <w:style w:type="paragraph" w:customStyle="1" w:styleId="Funkcija">
    <w:name w:val="Funkcija"/>
    <w:basedOn w:val="Normal"/>
    <w:link w:val="FunkcijaChar"/>
    <w:qFormat/>
    <w:rsid w:val="007E2E0B"/>
    <w:rPr>
      <w:sz w:val="14"/>
      <w:szCs w:val="14"/>
    </w:rPr>
  </w:style>
  <w:style w:type="character" w:customStyle="1" w:styleId="FunkcijaChar">
    <w:name w:val="Funkcija Char"/>
    <w:basedOn w:val="DefaultParagraphFont"/>
    <w:link w:val="Funkcija"/>
    <w:rsid w:val="007E2E0B"/>
    <w:rPr>
      <w:rFonts w:ascii="Arial" w:hAnsi="Arial"/>
      <w:sz w:val="14"/>
      <w:szCs w:val="14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Valerija Cokan</cp:lastModifiedBy>
  <cp:revision>4</cp:revision>
  <cp:lastPrinted>2015-06-30T07:02:00Z</cp:lastPrinted>
  <dcterms:created xsi:type="dcterms:W3CDTF">2019-08-28T11:04:00Z</dcterms:created>
  <dcterms:modified xsi:type="dcterms:W3CDTF">2019-08-30T11:13:00Z</dcterms:modified>
</cp:coreProperties>
</file>